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4940" w14:textId="1D9E9DE7" w:rsidR="00023A3D" w:rsidRDefault="00A144BA">
      <w:pPr>
        <w:rPr>
          <w:rtl/>
        </w:rPr>
      </w:pPr>
      <w:r>
        <w:fldChar w:fldCharType="begin"/>
      </w:r>
      <w:r>
        <w:instrText xml:space="preserve"> HYPERLINK "https://www.facebook.com/557845927899841/posts/1215551465462614/?sfnsn=mo&amp;d=n&amp;vh=e" </w:instrText>
      </w:r>
      <w:r>
        <w:fldChar w:fldCharType="separate"/>
      </w:r>
      <w:r>
        <w:rPr>
          <w:rStyle w:val="Hyperlink"/>
        </w:rPr>
        <w:t>https://www.facebook.com/557845927899841/posts/1215551465462614/?sfnsn=mo&amp;d=n&amp;vh=e</w:t>
      </w:r>
      <w:r>
        <w:fldChar w:fldCharType="end"/>
      </w:r>
    </w:p>
    <w:p w14:paraId="691C6E66" w14:textId="02C423D6" w:rsidR="00A144BA" w:rsidRDefault="00A144BA">
      <w:pPr>
        <w:rPr>
          <w:rtl/>
        </w:rPr>
      </w:pPr>
    </w:p>
    <w:p w14:paraId="41A4267E" w14:textId="5165833E" w:rsid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21"/>
          <w:szCs w:val="21"/>
          <w:rtl/>
        </w:rPr>
      </w:pPr>
      <w:r w:rsidRPr="00A144BA">
        <w:rPr>
          <w:rFonts w:ascii="inherit" w:eastAsia="Times New Roman" w:hAnsi="inherit" w:cs="Helvetica"/>
          <w:color w:val="1D2129"/>
          <w:sz w:val="21"/>
          <w:szCs w:val="21"/>
          <w:rtl/>
          <w:lang w:bidi="ar-SA"/>
        </w:rPr>
        <w:t>فقط معًا ، إذا كان كل واحد منا يفكر في الآخر - سنستطيع العودة إلى الروتين المعروف والمحبوب.</w:t>
      </w:r>
      <w:r w:rsidRPr="00A144BA">
        <w:rPr>
          <w:rFonts w:ascii="inherit" w:eastAsia="Times New Roman" w:hAnsi="inherit" w:cs="Helvetica"/>
          <w:color w:val="1D2129"/>
          <w:sz w:val="21"/>
          <w:szCs w:val="21"/>
          <w:rtl/>
        </w:rPr>
        <w:br/>
      </w:r>
      <w:hyperlink r:id="rId4" w:history="1">
        <w:r w:rsidRPr="00A144BA">
          <w:rPr>
            <w:rFonts w:ascii="inherit" w:eastAsia="Times New Roman" w:hAnsi="inherit" w:cs="Helvetica"/>
            <w:color w:val="365899"/>
            <w:sz w:val="21"/>
            <w:szCs w:val="21"/>
            <w:rtl/>
          </w:rPr>
          <w:t>#</w:t>
        </w:r>
        <w:proofErr w:type="spellStart"/>
        <w:r w:rsidRPr="00A144BA">
          <w:rPr>
            <w:rFonts w:ascii="inherit" w:eastAsia="Times New Roman" w:hAnsi="inherit" w:cs="Helvetica"/>
            <w:color w:val="385898"/>
            <w:sz w:val="21"/>
            <w:szCs w:val="21"/>
            <w:rtl/>
            <w:lang w:bidi="ar-SA"/>
          </w:rPr>
          <w:t>روتيننا_بين_يديك</w:t>
        </w:r>
        <w:proofErr w:type="spellEnd"/>
      </w:hyperlink>
    </w:p>
    <w:p w14:paraId="3E68C8B3" w14:textId="54E85970" w:rsid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14:paraId="70BBF26E" w14:textId="721308B5" w:rsid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21"/>
          <w:szCs w:val="21"/>
          <w:rtl/>
          <w:lang w:bidi="ar-JO"/>
        </w:rPr>
      </w:pPr>
      <w:r>
        <w:rPr>
          <w:rFonts w:ascii="inherit" w:eastAsia="Times New Roman" w:hAnsi="inherit" w:cs="Helvetica" w:hint="cs"/>
          <w:color w:val="1D2129"/>
          <w:sz w:val="21"/>
          <w:szCs w:val="21"/>
          <w:rtl/>
          <w:lang w:bidi="ar-JO"/>
        </w:rPr>
        <w:t xml:space="preserve">* معا نبني جسور الصحة لحياة </w:t>
      </w:r>
      <w:proofErr w:type="gramStart"/>
      <w:r>
        <w:rPr>
          <w:rFonts w:ascii="inherit" w:eastAsia="Times New Roman" w:hAnsi="inherit" w:cs="Helvetica" w:hint="cs"/>
          <w:color w:val="1D2129"/>
          <w:sz w:val="21"/>
          <w:szCs w:val="21"/>
          <w:rtl/>
          <w:lang w:bidi="ar-JO"/>
        </w:rPr>
        <w:t>افضل</w:t>
      </w:r>
      <w:proofErr w:type="gramEnd"/>
      <w:r>
        <w:rPr>
          <w:rFonts w:ascii="inherit" w:eastAsia="Times New Roman" w:hAnsi="inherit" w:cs="Helvetica" w:hint="cs"/>
          <w:color w:val="1D2129"/>
          <w:sz w:val="21"/>
          <w:szCs w:val="21"/>
          <w:rtl/>
          <w:lang w:bidi="ar-JO"/>
        </w:rPr>
        <w:t xml:space="preserve"> *</w:t>
      </w:r>
    </w:p>
    <w:p w14:paraId="37B9F49F" w14:textId="73EA54E5" w:rsid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21"/>
          <w:szCs w:val="21"/>
          <w:rtl/>
          <w:lang w:bidi="ar-JO"/>
        </w:rPr>
      </w:pPr>
      <w:r>
        <w:rPr>
          <w:rFonts w:ascii="inherit" w:eastAsia="Times New Roman" w:hAnsi="inherit" w:cs="Helvetica" w:hint="cs"/>
          <w:color w:val="1D2129"/>
          <w:sz w:val="21"/>
          <w:szCs w:val="21"/>
          <w:rtl/>
          <w:lang w:bidi="ar-JO"/>
        </w:rPr>
        <w:t xml:space="preserve">لمشاهدة الفيديو اضغط على </w:t>
      </w:r>
    </w:p>
    <w:p w14:paraId="7FC7CCEC" w14:textId="77777777" w:rsid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 w:hint="cs"/>
          <w:color w:val="1D2129"/>
          <w:sz w:val="21"/>
          <w:szCs w:val="21"/>
          <w:rtl/>
          <w:lang w:bidi="ar-JO"/>
        </w:rPr>
      </w:pPr>
    </w:p>
    <w:p w14:paraId="5F41FEAA" w14:textId="25612BFF" w:rsidR="00A144BA" w:rsidRP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 w:hint="cs"/>
          <w:color w:val="1D2129"/>
          <w:sz w:val="21"/>
          <w:szCs w:val="21"/>
          <w:rtl/>
          <w:lang w:bidi="ar-JO"/>
        </w:rPr>
      </w:pPr>
      <w:hyperlink r:id="rId5" w:history="1">
        <w:r w:rsidRPr="00A144BA">
          <w:rPr>
            <w:rStyle w:val="Hyperlink"/>
            <w:rFonts w:ascii="inherit" w:eastAsia="Times New Roman" w:hAnsi="inherit" w:cs="Helvetica"/>
            <w:sz w:val="21"/>
            <w:szCs w:val="21"/>
            <w:lang w:bidi="ar-JO"/>
          </w:rPr>
          <w:t>https://www.facebook</w:t>
        </w:r>
        <w:r w:rsidRPr="00A144BA">
          <w:rPr>
            <w:rStyle w:val="Hyperlink"/>
            <w:rFonts w:ascii="inherit" w:eastAsia="Times New Roman" w:hAnsi="inherit" w:cs="Helvetica"/>
            <w:sz w:val="21"/>
            <w:szCs w:val="21"/>
            <w:lang w:bidi="ar-JO"/>
          </w:rPr>
          <w:t>.com/health.gov.il.arabic/videos/934849610332197</w:t>
        </w:r>
        <w:r w:rsidRPr="00A144BA">
          <w:rPr>
            <w:rStyle w:val="Hyperlink"/>
            <w:rFonts w:ascii="inherit" w:eastAsia="Times New Roman" w:hAnsi="inherit" w:cs="Helvetica"/>
            <w:sz w:val="21"/>
            <w:szCs w:val="21"/>
            <w:rtl/>
            <w:lang w:bidi="ar-JO"/>
          </w:rPr>
          <w:t>/</w:t>
        </w:r>
      </w:hyperlink>
    </w:p>
    <w:p w14:paraId="1D9633C3" w14:textId="77777777" w:rsid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21"/>
          <w:szCs w:val="21"/>
          <w:rtl/>
          <w:lang w:bidi="ar-JO"/>
        </w:rPr>
      </w:pPr>
    </w:p>
    <w:p w14:paraId="5D4D7A68" w14:textId="5BAE1D3A" w:rsidR="00A144BA" w:rsidRPr="00A144BA" w:rsidRDefault="00A144BA" w:rsidP="00A144BA">
      <w:pPr>
        <w:shd w:val="clear" w:color="auto" w:fill="FFFFFF"/>
        <w:spacing w:after="0"/>
        <w:rPr>
          <w:rFonts w:ascii="inherit" w:eastAsia="Times New Roman" w:hAnsi="inherit" w:cs="Helvetica"/>
          <w:color w:val="1D2129"/>
          <w:sz w:val="18"/>
          <w:szCs w:val="18"/>
          <w:rtl/>
        </w:rPr>
      </w:pPr>
      <w:r w:rsidRPr="00A144BA">
        <w:rPr>
          <w:rFonts w:ascii="inherit" w:eastAsia="Times New Roman" w:hAnsi="inherit" w:cs="Helvetica"/>
          <w:noProof/>
          <w:color w:val="1D2129"/>
          <w:sz w:val="18"/>
          <w:szCs w:val="18"/>
        </w:rPr>
        <w:drawing>
          <wp:inline distT="0" distB="0" distL="0" distR="0" wp14:anchorId="1FB81BF8" wp14:editId="190696B1">
            <wp:extent cx="5274310" cy="2966720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22E1" w14:textId="77777777" w:rsidR="00A144BA" w:rsidRPr="00A144BA" w:rsidRDefault="00A144BA" w:rsidP="00A144BA">
      <w:pPr>
        <w:pBdr>
          <w:top w:val="single" w:sz="6" w:space="1" w:color="auto"/>
        </w:pBdr>
        <w:bidi w:val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144BA">
        <w:rPr>
          <w:rFonts w:ascii="Arial" w:eastAsia="Times New Roman" w:hAnsi="Arial" w:cs="Arial"/>
          <w:vanish/>
          <w:sz w:val="16"/>
          <w:szCs w:val="16"/>
          <w:rtl/>
        </w:rPr>
        <w:t>תחתית הטופס</w:t>
      </w:r>
    </w:p>
    <w:p w14:paraId="399F87FB" w14:textId="77777777" w:rsidR="00A144BA" w:rsidRDefault="00A144BA">
      <w:pPr>
        <w:rPr>
          <w:rFonts w:hint="cs"/>
          <w:rtl/>
        </w:rPr>
      </w:pPr>
    </w:p>
    <w:sectPr w:rsidR="00A144BA" w:rsidSect="001A1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A"/>
    <w:rsid w:val="00023A3D"/>
    <w:rsid w:val="00061461"/>
    <w:rsid w:val="001A1B7E"/>
    <w:rsid w:val="00A1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3854"/>
  <w15:chartTrackingRefBased/>
  <w15:docId w15:val="{9C1F15C3-37E2-4FE6-B117-2BA2380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61"/>
    <w:pPr>
      <w:bidi/>
      <w:spacing w:after="80" w:line="24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144B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A144BA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58cl">
    <w:name w:val="_58cl"/>
    <w:basedOn w:val="a0"/>
    <w:rsid w:val="00A144BA"/>
  </w:style>
  <w:style w:type="character" w:customStyle="1" w:styleId="58cm">
    <w:name w:val="_58cm"/>
    <w:basedOn w:val="a0"/>
    <w:rsid w:val="00A144BA"/>
  </w:style>
  <w:style w:type="character" w:customStyle="1" w:styleId="accessibleelem">
    <w:name w:val="accessible_elem"/>
    <w:basedOn w:val="a0"/>
    <w:rsid w:val="00A144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44BA"/>
    <w:pPr>
      <w:pBdr>
        <w:bottom w:val="single" w:sz="6" w:space="1" w:color="auto"/>
      </w:pBdr>
      <w:bidi w:val="0"/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A144BA"/>
    <w:rPr>
      <w:rFonts w:ascii="Arial" w:eastAsia="Times New Roman" w:hAnsi="Arial" w:cs="Arial"/>
      <w:vanish/>
      <w:sz w:val="16"/>
      <w:szCs w:val="16"/>
    </w:rPr>
  </w:style>
  <w:style w:type="character" w:customStyle="1" w:styleId="81hb">
    <w:name w:val="_81hb"/>
    <w:basedOn w:val="a0"/>
    <w:rsid w:val="00A144BA"/>
  </w:style>
  <w:style w:type="character" w:customStyle="1" w:styleId="4vn2">
    <w:name w:val="_4vn2"/>
    <w:basedOn w:val="a0"/>
    <w:rsid w:val="00A144BA"/>
  </w:style>
  <w:style w:type="character" w:customStyle="1" w:styleId="355t">
    <w:name w:val="_355t"/>
    <w:basedOn w:val="a0"/>
    <w:rsid w:val="00A144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44BA"/>
    <w:pPr>
      <w:pBdr>
        <w:top w:val="single" w:sz="6" w:space="1" w:color="auto"/>
      </w:pBdr>
      <w:bidi w:val="0"/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A144BA"/>
    <w:rPr>
      <w:rFonts w:ascii="Arial" w:eastAsia="Times New Roman" w:hAnsi="Arial" w:cs="Arial"/>
      <w:vanish/>
      <w:sz w:val="16"/>
      <w:szCs w:val="16"/>
    </w:rPr>
  </w:style>
  <w:style w:type="paragraph" w:styleId="a3">
    <w:name w:val="List Paragraph"/>
    <w:basedOn w:val="a"/>
    <w:uiPriority w:val="34"/>
    <w:qFormat/>
    <w:rsid w:val="00A144BA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A144B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14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76724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6993">
                              <w:marLeft w:val="0"/>
                              <w:marRight w:val="25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6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8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8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64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8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8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24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5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49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65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23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224246">
                                                                                                      <w:marLeft w:val="-180"/>
                                                                                                      <w:marRight w:val="-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7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401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58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377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356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0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8723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80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9735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6764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15560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1587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9422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31215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920091">
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3471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2622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2872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4140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20967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7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8129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7608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40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51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96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821114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166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040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164417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2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health.gov.il.arabic/videos/934849610332197/" TargetMode="External"/><Relationship Id="rId4" Type="http://schemas.openxmlformats.org/officeDocument/2006/relationships/hyperlink" Target="https://www.facebook.com/hashtag/%D8%B1%D9%88%D8%AA%D9%8A%D9%86%D9%86%D8%A7_%D8%A8%D9%8A%D9%86_%D9%8A%D8%AF%D9%8A%D9%83?__eep__=6&amp;source=feed_text&amp;epa=HASHTAG&amp;__xts__%5B0%5D=68.ARAXPl97YzbcpFhYElnbjNDhJFGZ8DY0ISPPWyPxAhbmyi1YKdvV1GqJohW8Ut5ppUpzT5B8H6QL2NcSaP0TiNMFy6ufWZp18wG5NJXgwNjNA_zpMiACvy7lO2grbUbeYe7K8jQ9d_yb-ZEYRr9b43-Kb8mFOSC0Ihcfx0y2kVUIPmJxvbSTJK-MvEVJb3hS9QSDzpxcC8lJtVdGcp0PgUFCcgM9tYoIYWD6GTwVtHlGPuIEVGa6v08RLE4CBvVeHgF8t2_Cd9YBEz_ftrjADWJgCE8NJ0J9lk7LOE95qZEJ0FkcjuccR2Cd69b0OZFvax7lrXU7Fq_ihuQpfhE6Cc8dt2-xLItFpUsWLg&amp;__tn__=%2ANK-R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עולא אנעים</dc:creator>
  <cp:keywords/>
  <dc:description/>
  <cp:lastModifiedBy>עולא אנעים</cp:lastModifiedBy>
  <cp:revision>1</cp:revision>
  <dcterms:created xsi:type="dcterms:W3CDTF">2020-07-27T09:37:00Z</dcterms:created>
  <dcterms:modified xsi:type="dcterms:W3CDTF">2020-07-27T09:41:00Z</dcterms:modified>
</cp:coreProperties>
</file>