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DA71" w14:textId="3D7D8D2E" w:rsidR="0087033F" w:rsidRDefault="0087033F" w:rsidP="0087033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02.12.2021</w:t>
      </w:r>
    </w:p>
    <w:p w14:paraId="149DE040" w14:textId="77777777" w:rsidR="0087033F" w:rsidRPr="0087033F" w:rsidRDefault="0087033F" w:rsidP="0087033F">
      <w:pPr>
        <w:jc w:val="right"/>
        <w:rPr>
          <w:sz w:val="32"/>
          <w:szCs w:val="32"/>
          <w:rtl/>
        </w:rPr>
      </w:pPr>
    </w:p>
    <w:p w14:paraId="523A8B59" w14:textId="76A3179D" w:rsidR="00971448" w:rsidRDefault="0087033F" w:rsidP="0087033F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87033F">
        <w:rPr>
          <w:rFonts w:hint="cs"/>
          <w:b/>
          <w:bCs/>
          <w:i/>
          <w:iCs/>
          <w:sz w:val="32"/>
          <w:szCs w:val="32"/>
          <w:u w:val="single"/>
          <w:rtl/>
        </w:rPr>
        <w:t>פרוטוקול ישיבת מועצה מן המניין מס. 07/2</w:t>
      </w:r>
    </w:p>
    <w:p w14:paraId="6DA008ED" w14:textId="2F85A450" w:rsidR="0087033F" w:rsidRDefault="0087033F" w:rsidP="0087033F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4FD582C" w14:textId="175DBE4D" w:rsidR="0087033F" w:rsidRDefault="0087033F" w:rsidP="008703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מליאת המועצה התכנסה </w:t>
      </w:r>
      <w:r w:rsidR="002D2AE0">
        <w:rPr>
          <w:rFonts w:hint="cs"/>
          <w:sz w:val="28"/>
          <w:szCs w:val="28"/>
          <w:rtl/>
        </w:rPr>
        <w:t>ביום 02.12.21 בשעה 16:00 באולם הישיבות בבניין המועצה .</w:t>
      </w:r>
    </w:p>
    <w:p w14:paraId="025A45C6" w14:textId="26016446" w:rsidR="002D2AE0" w:rsidRDefault="002D2AE0" w:rsidP="0087033F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על סדר היום </w:t>
      </w:r>
    </w:p>
    <w:p w14:paraId="3DE31DC8" w14:textId="6E5C7A97" w:rsidR="002D2AE0" w:rsidRDefault="002D2AE0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דווח ראש המועצה</w:t>
      </w:r>
    </w:p>
    <w:p w14:paraId="1DDCC974" w14:textId="25D41E43" w:rsidR="002D2AE0" w:rsidRDefault="002D2AE0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אישור המליאה להיתר קבלת אשראי הלוואה חח"ד מבנק לאומי לישראל ע"ס של 700 אלף ₪ .</w:t>
      </w:r>
    </w:p>
    <w:p w14:paraId="5599B51F" w14:textId="4D6EF97C" w:rsidR="002D2AE0" w:rsidRDefault="002D2AE0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אישור מנוי ותנאי העסקתו של גזב</w:t>
      </w:r>
      <w:r w:rsidR="00EC33DA">
        <w:rPr>
          <w:rFonts w:hint="cs"/>
          <w:sz w:val="28"/>
          <w:szCs w:val="28"/>
          <w:rtl/>
        </w:rPr>
        <w:t>ר המועצה , רו"ח מוחמד חטיב .</w:t>
      </w:r>
    </w:p>
    <w:p w14:paraId="0D444271" w14:textId="71E332D0" w:rsidR="009E7748" w:rsidRDefault="009E7748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bookmarkStart w:id="0" w:name="_Hlk89606669"/>
      <w:r>
        <w:rPr>
          <w:rFonts w:hint="cs"/>
          <w:sz w:val="28"/>
          <w:szCs w:val="28"/>
          <w:rtl/>
        </w:rPr>
        <w:t>דיון בנושא חובות מים של תושבי זרזיר על שנים עברו עד שנת 2009</w:t>
      </w:r>
    </w:p>
    <w:bookmarkEnd w:id="0"/>
    <w:p w14:paraId="3565D8B9" w14:textId="6A16F1B9" w:rsidR="00EC33DA" w:rsidRDefault="00EC33DA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משרד החינוך ע"ס של 111,800 ₪ להקמת מרכזי הכלה בבתי ספר יסודיים ,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ומרכזי זרזיר .</w:t>
      </w:r>
    </w:p>
    <w:p w14:paraId="4B67553A" w14:textId="139777E9" w:rsidR="00EC33DA" w:rsidRDefault="00EC33DA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שונות </w:t>
      </w:r>
    </w:p>
    <w:p w14:paraId="34DFDD51" w14:textId="2061514F" w:rsidR="0034531D" w:rsidRDefault="0034531D" w:rsidP="0034531D">
      <w:pPr>
        <w:rPr>
          <w:sz w:val="28"/>
          <w:szCs w:val="28"/>
          <w:rtl/>
        </w:rPr>
      </w:pPr>
    </w:p>
    <w:p w14:paraId="5078F5AD" w14:textId="4B75CD9B" w:rsidR="0034531D" w:rsidRDefault="0034531D" w:rsidP="0034531D">
      <w:pPr>
        <w:rPr>
          <w:sz w:val="28"/>
          <w:szCs w:val="28"/>
          <w:rtl/>
        </w:rPr>
      </w:pPr>
    </w:p>
    <w:p w14:paraId="015D9266" w14:textId="1D2B604E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חברים משתתפים :</w:t>
      </w:r>
    </w:p>
    <w:p w14:paraId="241A4B28" w14:textId="30BA5137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, ראש המועצה </w:t>
      </w:r>
    </w:p>
    <w:p w14:paraId="60416F72" w14:textId="1C4B5388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, חבר </w:t>
      </w:r>
      <w:r w:rsidR="00F65327">
        <w:rPr>
          <w:rFonts w:hint="cs"/>
          <w:sz w:val="28"/>
          <w:szCs w:val="28"/>
          <w:rtl/>
        </w:rPr>
        <w:t>מועצה</w:t>
      </w:r>
    </w:p>
    <w:p w14:paraId="049AA1D6" w14:textId="386D2234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, חבר </w:t>
      </w:r>
      <w:r w:rsidR="00F65327">
        <w:rPr>
          <w:rFonts w:hint="cs"/>
          <w:sz w:val="28"/>
          <w:szCs w:val="28"/>
          <w:rtl/>
        </w:rPr>
        <w:t>המועצה</w:t>
      </w:r>
    </w:p>
    <w:p w14:paraId="0FC83390" w14:textId="567FC9AE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>, חבר</w:t>
      </w:r>
      <w:r w:rsidR="00F65327">
        <w:rPr>
          <w:rFonts w:hint="cs"/>
          <w:sz w:val="28"/>
          <w:szCs w:val="28"/>
          <w:rtl/>
        </w:rPr>
        <w:t xml:space="preserve"> המועצה</w:t>
      </w:r>
    </w:p>
    <w:p w14:paraId="6C98612E" w14:textId="4847DCCE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, חבר </w:t>
      </w:r>
      <w:r w:rsidR="00F65327">
        <w:rPr>
          <w:rFonts w:hint="cs"/>
          <w:sz w:val="28"/>
          <w:szCs w:val="28"/>
          <w:rtl/>
        </w:rPr>
        <w:t xml:space="preserve"> המועצה</w:t>
      </w:r>
    </w:p>
    <w:p w14:paraId="1319EF6C" w14:textId="6042B3E6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6.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, חבר  </w:t>
      </w:r>
      <w:r w:rsidR="00F65327">
        <w:rPr>
          <w:rFonts w:hint="cs"/>
          <w:sz w:val="28"/>
          <w:szCs w:val="28"/>
          <w:rtl/>
        </w:rPr>
        <w:t>המועצה</w:t>
      </w:r>
    </w:p>
    <w:p w14:paraId="50FA6D9C" w14:textId="324BD310" w:rsidR="0034531D" w:rsidRDefault="0034531D" w:rsidP="0034531D">
      <w:pPr>
        <w:rPr>
          <w:sz w:val="28"/>
          <w:szCs w:val="28"/>
          <w:rtl/>
        </w:rPr>
      </w:pPr>
    </w:p>
    <w:p w14:paraId="21ECDB0A" w14:textId="2FB398A2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חברים חסרים :</w:t>
      </w:r>
    </w:p>
    <w:p w14:paraId="17F35C37" w14:textId="50763767" w:rsidR="0034531D" w:rsidRDefault="0034531D" w:rsidP="0034531D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פתחי </w:t>
      </w:r>
      <w:proofErr w:type="spellStart"/>
      <w:r w:rsidR="00F65327">
        <w:rPr>
          <w:rFonts w:hint="cs"/>
          <w:sz w:val="28"/>
          <w:szCs w:val="28"/>
          <w:rtl/>
        </w:rPr>
        <w:t>היב</w:t>
      </w:r>
      <w:proofErr w:type="spellEnd"/>
      <w:r w:rsidR="00F65327">
        <w:rPr>
          <w:rFonts w:hint="cs"/>
          <w:sz w:val="28"/>
          <w:szCs w:val="28"/>
          <w:rtl/>
        </w:rPr>
        <w:t xml:space="preserve"> , סגן ראש המועצה</w:t>
      </w:r>
    </w:p>
    <w:p w14:paraId="4EA0F316" w14:textId="7437FCE3" w:rsidR="0034531D" w:rsidRDefault="0034531D" w:rsidP="0034531D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="00F65327">
        <w:rPr>
          <w:rFonts w:hint="cs"/>
          <w:sz w:val="28"/>
          <w:szCs w:val="28"/>
          <w:rtl/>
        </w:rPr>
        <w:t>גריפאת</w:t>
      </w:r>
      <w:proofErr w:type="spellEnd"/>
      <w:r w:rsidR="00F65327">
        <w:rPr>
          <w:rFonts w:hint="cs"/>
          <w:sz w:val="28"/>
          <w:szCs w:val="28"/>
          <w:rtl/>
        </w:rPr>
        <w:t xml:space="preserve"> , חבר המועצה</w:t>
      </w:r>
    </w:p>
    <w:p w14:paraId="2AA6D859" w14:textId="3B45B402" w:rsidR="0034531D" w:rsidRDefault="0034531D" w:rsidP="0034531D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יאסר</w:t>
      </w:r>
      <w:r w:rsidR="00F65327">
        <w:rPr>
          <w:rFonts w:hint="cs"/>
          <w:sz w:val="28"/>
          <w:szCs w:val="28"/>
          <w:rtl/>
        </w:rPr>
        <w:t xml:space="preserve"> </w:t>
      </w:r>
      <w:proofErr w:type="spellStart"/>
      <w:r w:rsidR="00F65327">
        <w:rPr>
          <w:rFonts w:hint="cs"/>
          <w:sz w:val="28"/>
          <w:szCs w:val="28"/>
          <w:rtl/>
        </w:rPr>
        <w:t>היב</w:t>
      </w:r>
      <w:proofErr w:type="spellEnd"/>
      <w:r w:rsidR="00F65327">
        <w:rPr>
          <w:rFonts w:hint="cs"/>
          <w:sz w:val="28"/>
          <w:szCs w:val="28"/>
          <w:rtl/>
        </w:rPr>
        <w:t xml:space="preserve"> , חבר המועצה</w:t>
      </w:r>
    </w:p>
    <w:p w14:paraId="143534FD" w14:textId="5AC31C4E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משתתפים נוספים :</w:t>
      </w:r>
    </w:p>
    <w:p w14:paraId="0A21D546" w14:textId="4316A14C" w:rsidR="0034531D" w:rsidRDefault="0034531D" w:rsidP="0034531D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 w:rsidR="00F65327">
        <w:rPr>
          <w:rFonts w:hint="cs"/>
          <w:sz w:val="28"/>
          <w:szCs w:val="28"/>
          <w:rtl/>
        </w:rPr>
        <w:t xml:space="preserve"> , </w:t>
      </w:r>
      <w:proofErr w:type="spellStart"/>
      <w:r w:rsidR="00F65327">
        <w:rPr>
          <w:rFonts w:hint="cs"/>
          <w:sz w:val="28"/>
          <w:szCs w:val="28"/>
          <w:rtl/>
        </w:rPr>
        <w:t>זכיר</w:t>
      </w:r>
      <w:proofErr w:type="spellEnd"/>
      <w:r w:rsidR="00F65327">
        <w:rPr>
          <w:rFonts w:hint="cs"/>
          <w:sz w:val="28"/>
          <w:szCs w:val="28"/>
          <w:rtl/>
        </w:rPr>
        <w:t xml:space="preserve"> המועצה</w:t>
      </w:r>
    </w:p>
    <w:p w14:paraId="23352B04" w14:textId="445AF064" w:rsidR="0034531D" w:rsidRDefault="0034531D" w:rsidP="0034531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 w:rsidR="00F65327">
        <w:rPr>
          <w:rFonts w:hint="cs"/>
          <w:sz w:val="28"/>
          <w:szCs w:val="28"/>
          <w:rtl/>
        </w:rPr>
        <w:t xml:space="preserve"> , יועמ"ש הרשות </w:t>
      </w:r>
    </w:p>
    <w:p w14:paraId="39FA9146" w14:textId="3298D937" w:rsidR="0034531D" w:rsidRDefault="0034531D" w:rsidP="0034531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רו"ח מוחמד חטיב </w:t>
      </w:r>
      <w:r w:rsidR="00F65327">
        <w:rPr>
          <w:rFonts w:hint="cs"/>
          <w:sz w:val="28"/>
          <w:szCs w:val="28"/>
          <w:rtl/>
        </w:rPr>
        <w:t xml:space="preserve">, גזר המועצה </w:t>
      </w:r>
    </w:p>
    <w:p w14:paraId="6318C90D" w14:textId="7CAC620F" w:rsidR="0034531D" w:rsidRDefault="0034531D" w:rsidP="0034531D">
      <w:pPr>
        <w:rPr>
          <w:sz w:val="28"/>
          <w:szCs w:val="28"/>
          <w:rtl/>
        </w:rPr>
      </w:pPr>
    </w:p>
    <w:p w14:paraId="7C3AC21F" w14:textId="44170242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פתח את הישיבה </w:t>
      </w:r>
      <w:proofErr w:type="spellStart"/>
      <w:r w:rsidR="00F65327">
        <w:rPr>
          <w:rFonts w:hint="cs"/>
          <w:sz w:val="28"/>
          <w:szCs w:val="28"/>
          <w:rtl/>
        </w:rPr>
        <w:t>וברך</w:t>
      </w:r>
      <w:r>
        <w:rPr>
          <w:rFonts w:hint="cs"/>
          <w:sz w:val="28"/>
          <w:szCs w:val="28"/>
          <w:rtl/>
        </w:rPr>
        <w:t>ך</w:t>
      </w:r>
      <w:proofErr w:type="spellEnd"/>
      <w:r>
        <w:rPr>
          <w:rFonts w:hint="cs"/>
          <w:sz w:val="28"/>
          <w:szCs w:val="28"/>
          <w:rtl/>
        </w:rPr>
        <w:t xml:space="preserve"> את </w:t>
      </w:r>
      <w:r w:rsidR="007E1B5D">
        <w:rPr>
          <w:rFonts w:hint="cs"/>
          <w:sz w:val="28"/>
          <w:szCs w:val="28"/>
          <w:rtl/>
        </w:rPr>
        <w:t xml:space="preserve">הנוכחים </w:t>
      </w:r>
    </w:p>
    <w:p w14:paraId="0B480021" w14:textId="09D75786" w:rsidR="007E1B5D" w:rsidRDefault="007E1B5D" w:rsidP="0034531D">
      <w:pPr>
        <w:rPr>
          <w:sz w:val="28"/>
          <w:szCs w:val="28"/>
          <w:rtl/>
        </w:rPr>
      </w:pPr>
      <w:r w:rsidRPr="00F65327">
        <w:rPr>
          <w:rFonts w:hint="cs"/>
          <w:b/>
          <w:bCs/>
          <w:i/>
          <w:iCs/>
          <w:sz w:val="28"/>
          <w:szCs w:val="28"/>
          <w:u w:val="single"/>
          <w:rtl/>
        </w:rPr>
        <w:t>סעיף מס 1 : דווח ראש המועצה</w:t>
      </w:r>
      <w:r>
        <w:rPr>
          <w:rFonts w:hint="cs"/>
          <w:sz w:val="28"/>
          <w:szCs w:val="28"/>
          <w:rtl/>
        </w:rPr>
        <w:t xml:space="preserve"> :</w:t>
      </w:r>
    </w:p>
    <w:p w14:paraId="254566FB" w14:textId="27B23CDA" w:rsidR="007E1B5D" w:rsidRDefault="007E1B5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דווח על </w:t>
      </w:r>
      <w:r w:rsidR="00F65327">
        <w:rPr>
          <w:rFonts w:hint="cs"/>
          <w:sz w:val="28"/>
          <w:szCs w:val="28"/>
          <w:rtl/>
        </w:rPr>
        <w:t xml:space="preserve">התקדמות </w:t>
      </w:r>
      <w:r w:rsidR="00BB6B0A">
        <w:rPr>
          <w:rFonts w:hint="cs"/>
          <w:sz w:val="28"/>
          <w:szCs w:val="28"/>
          <w:rtl/>
        </w:rPr>
        <w:t xml:space="preserve">הבצוע בחמשת הכבישים </w:t>
      </w:r>
      <w:proofErr w:type="spellStart"/>
      <w:r w:rsidR="00BB6B0A">
        <w:rPr>
          <w:rFonts w:hint="cs"/>
          <w:sz w:val="28"/>
          <w:szCs w:val="28"/>
          <w:rtl/>
        </w:rPr>
        <w:t>באלהיב</w:t>
      </w:r>
      <w:proofErr w:type="spellEnd"/>
      <w:r w:rsidR="00BB6B0A">
        <w:rPr>
          <w:rFonts w:hint="cs"/>
          <w:sz w:val="28"/>
          <w:szCs w:val="28"/>
          <w:rtl/>
        </w:rPr>
        <w:t xml:space="preserve"> ובשכונת </w:t>
      </w:r>
      <w:proofErr w:type="spellStart"/>
      <w:r w:rsidR="00BB6B0A">
        <w:rPr>
          <w:rFonts w:hint="cs"/>
          <w:sz w:val="28"/>
          <w:szCs w:val="28"/>
          <w:rtl/>
        </w:rPr>
        <w:t>מזאריב</w:t>
      </w:r>
      <w:proofErr w:type="spellEnd"/>
      <w:r w:rsidR="00BB6B0A">
        <w:rPr>
          <w:rFonts w:hint="cs"/>
          <w:sz w:val="28"/>
          <w:szCs w:val="28"/>
          <w:rtl/>
        </w:rPr>
        <w:t xml:space="preserve"> וגם בשכונת </w:t>
      </w:r>
      <w:proofErr w:type="spellStart"/>
      <w:r w:rsidR="00BB6B0A">
        <w:rPr>
          <w:rFonts w:hint="cs"/>
          <w:sz w:val="28"/>
          <w:szCs w:val="28"/>
          <w:rtl/>
        </w:rPr>
        <w:t>גריפאת</w:t>
      </w:r>
      <w:proofErr w:type="spellEnd"/>
      <w:r w:rsidR="00BB6B0A">
        <w:rPr>
          <w:rFonts w:hint="cs"/>
          <w:sz w:val="28"/>
          <w:szCs w:val="28"/>
          <w:rtl/>
        </w:rPr>
        <w:t xml:space="preserve"> במעון יום בשכונת </w:t>
      </w:r>
      <w:proofErr w:type="spellStart"/>
      <w:r w:rsidR="00BB6B0A">
        <w:rPr>
          <w:rFonts w:hint="cs"/>
          <w:sz w:val="28"/>
          <w:szCs w:val="28"/>
          <w:rtl/>
        </w:rPr>
        <w:t>גריפאת</w:t>
      </w:r>
      <w:proofErr w:type="spellEnd"/>
      <w:r w:rsidR="00BB6B0A">
        <w:rPr>
          <w:rFonts w:hint="cs"/>
          <w:sz w:val="28"/>
          <w:szCs w:val="28"/>
          <w:rtl/>
        </w:rPr>
        <w:t xml:space="preserve"> בשלב סיום ובסוף החודש נחנוך את המעון .</w:t>
      </w:r>
    </w:p>
    <w:p w14:paraId="76ACD384" w14:textId="438A14E3" w:rsidR="00BB6B0A" w:rsidRDefault="00BB6B0A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בית קברות </w:t>
      </w:r>
      <w:proofErr w:type="spellStart"/>
      <w:r>
        <w:rPr>
          <w:rFonts w:hint="cs"/>
          <w:sz w:val="28"/>
          <w:szCs w:val="28"/>
          <w:rtl/>
        </w:rPr>
        <w:t>באלהיב</w:t>
      </w:r>
      <w:proofErr w:type="spellEnd"/>
      <w:r>
        <w:rPr>
          <w:rFonts w:hint="cs"/>
          <w:sz w:val="28"/>
          <w:szCs w:val="28"/>
          <w:rtl/>
        </w:rPr>
        <w:t xml:space="preserve"> עצרנו את העבודה והולכים לשנות את כתב הכמויות </w:t>
      </w:r>
      <w:r w:rsidR="0022379C">
        <w:rPr>
          <w:rFonts w:hint="cs"/>
          <w:sz w:val="28"/>
          <w:szCs w:val="28"/>
          <w:rtl/>
        </w:rPr>
        <w:t>ראש המועצה דבר גר על  תוכנית החומש שאושרה ע"י הממשלה .</w:t>
      </w:r>
    </w:p>
    <w:p w14:paraId="1F6D89C9" w14:textId="55BB8CA3" w:rsidR="0022379C" w:rsidRPr="009E7748" w:rsidRDefault="0022379C" w:rsidP="0034531D">
      <w:pPr>
        <w:rPr>
          <w:b/>
          <w:bCs/>
          <w:i/>
          <w:iCs/>
          <w:sz w:val="28"/>
          <w:szCs w:val="28"/>
          <w:u w:val="single"/>
          <w:rtl/>
        </w:rPr>
      </w:pPr>
      <w:r w:rsidRPr="009E77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</w:t>
      </w:r>
      <w:r w:rsidR="006F75D5" w:rsidRPr="009E7748">
        <w:rPr>
          <w:rFonts w:hint="cs"/>
          <w:b/>
          <w:bCs/>
          <w:i/>
          <w:iCs/>
          <w:sz w:val="28"/>
          <w:szCs w:val="28"/>
          <w:u w:val="single"/>
          <w:rtl/>
        </w:rPr>
        <w:t>2</w:t>
      </w:r>
      <w:r w:rsidRPr="009E77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: אישור המליאה להיתר קבלת אשראי </w:t>
      </w:r>
      <w:r w:rsidR="006F75D5" w:rsidRPr="009E7748">
        <w:rPr>
          <w:rFonts w:hint="cs"/>
          <w:b/>
          <w:bCs/>
          <w:i/>
          <w:iCs/>
          <w:sz w:val="28"/>
          <w:szCs w:val="28"/>
          <w:u w:val="single"/>
          <w:rtl/>
        </w:rPr>
        <w:t>הלוואה (חח"ד )</w:t>
      </w:r>
      <w:r w:rsidRPr="009E77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מבנ</w:t>
      </w:r>
      <w:r w:rsidR="006F75D5" w:rsidRPr="009E77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ק </w:t>
      </w:r>
      <w:r w:rsidRPr="009E77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לאומי ע"ס של 700,000 ₪ . </w:t>
      </w:r>
    </w:p>
    <w:p w14:paraId="7480EBF4" w14:textId="3EEB11C7" w:rsidR="0022379C" w:rsidRDefault="0022379C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מאושר 4 נגד 2.</w:t>
      </w:r>
    </w:p>
    <w:p w14:paraId="5B15DE4D" w14:textId="55FDDA01" w:rsidR="006F75D5" w:rsidRDefault="006F75D5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: בעד</w:t>
      </w:r>
    </w:p>
    <w:p w14:paraId="06A12DDC" w14:textId="7037ED2C" w:rsidR="006F75D5" w:rsidRDefault="006F75D5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בעד</w:t>
      </w:r>
    </w:p>
    <w:p w14:paraId="2C92AD24" w14:textId="038BC958" w:rsidR="006F75D5" w:rsidRDefault="006F75D5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בעד</w:t>
      </w:r>
    </w:p>
    <w:p w14:paraId="24B7EC58" w14:textId="3EF61C56" w:rsidR="006F75D5" w:rsidRDefault="006F75D5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כארם </w:t>
      </w:r>
      <w:proofErr w:type="spellStart"/>
      <w:r>
        <w:rPr>
          <w:rFonts w:hint="cs"/>
          <w:sz w:val="28"/>
          <w:szCs w:val="28"/>
          <w:rtl/>
        </w:rPr>
        <w:t>מזזאריב</w:t>
      </w:r>
      <w:proofErr w:type="spellEnd"/>
      <w:r>
        <w:rPr>
          <w:rFonts w:hint="cs"/>
          <w:sz w:val="28"/>
          <w:szCs w:val="28"/>
          <w:rtl/>
        </w:rPr>
        <w:t xml:space="preserve"> : בעד</w:t>
      </w:r>
    </w:p>
    <w:p w14:paraId="02A9EF87" w14:textId="0529F233" w:rsidR="006F75D5" w:rsidRDefault="006F75D5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: נגד</w:t>
      </w:r>
    </w:p>
    <w:p w14:paraId="353D5449" w14:textId="48B7D11C" w:rsidR="006F75D5" w:rsidRDefault="006F75D5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נגד</w:t>
      </w:r>
    </w:p>
    <w:p w14:paraId="4EDE0141" w14:textId="031E3C40" w:rsidR="0077139B" w:rsidRPr="0077139B" w:rsidRDefault="0077139B" w:rsidP="0034531D">
      <w:pPr>
        <w:rPr>
          <w:b/>
          <w:bCs/>
          <w:i/>
          <w:iCs/>
          <w:sz w:val="28"/>
          <w:szCs w:val="28"/>
          <w:u w:val="single"/>
          <w:rtl/>
        </w:rPr>
      </w:pPr>
      <w:r w:rsidRPr="0077139B">
        <w:rPr>
          <w:rFonts w:hint="cs"/>
          <w:b/>
          <w:bCs/>
          <w:i/>
          <w:iCs/>
          <w:sz w:val="28"/>
          <w:szCs w:val="28"/>
          <w:u w:val="single"/>
          <w:rtl/>
        </w:rPr>
        <w:t>הסעיף אושר ברוב של 4 חברים בעד ושני חברים נגד</w:t>
      </w:r>
    </w:p>
    <w:p w14:paraId="785945C5" w14:textId="77777777" w:rsidR="006F75D5" w:rsidRDefault="006F75D5" w:rsidP="0034531D">
      <w:pPr>
        <w:rPr>
          <w:sz w:val="28"/>
          <w:szCs w:val="28"/>
          <w:rtl/>
        </w:rPr>
      </w:pPr>
    </w:p>
    <w:p w14:paraId="275D982E" w14:textId="347C4273" w:rsidR="006F75D5" w:rsidRPr="006F75D5" w:rsidRDefault="0077139B" w:rsidP="0034531D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3 </w:t>
      </w:r>
      <w:r w:rsidR="0022379C" w:rsidRPr="006F75D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 אישור מנוי ותנאי העסקה של גזבר המועצה, רו"ח מוחמד חטיב </w:t>
      </w:r>
    </w:p>
    <w:p w14:paraId="156B1491" w14:textId="6BAA8BD1" w:rsidR="0022379C" w:rsidRDefault="001F65D4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ראש המועצה הציג את גזבר המועצה רו"ח מוחמד חטיב </w:t>
      </w:r>
      <w:r w:rsidR="006F75D5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בקש לאשר </w:t>
      </w:r>
      <w:r w:rsidR="006F75D5">
        <w:rPr>
          <w:rFonts w:hint="cs"/>
          <w:sz w:val="28"/>
          <w:szCs w:val="28"/>
          <w:rtl/>
        </w:rPr>
        <w:t>את המנוי שלו לתפקיד גזבר המועצה ו</w:t>
      </w:r>
      <w:r>
        <w:rPr>
          <w:rFonts w:hint="cs"/>
          <w:sz w:val="28"/>
          <w:szCs w:val="28"/>
          <w:rtl/>
        </w:rPr>
        <w:t>מורשה חתימה ובתנאי שכר של חוזה בכירים עד 95% .</w:t>
      </w:r>
    </w:p>
    <w:p w14:paraId="0C57AF93" w14:textId="1E0DF52B" w:rsidR="001F65D4" w:rsidRDefault="006F75D5" w:rsidP="0034531D">
      <w:pPr>
        <w:rPr>
          <w:b/>
          <w:bCs/>
          <w:sz w:val="28"/>
          <w:szCs w:val="28"/>
          <w:rtl/>
        </w:rPr>
      </w:pPr>
      <w:r w:rsidRPr="00A379DF">
        <w:rPr>
          <w:rFonts w:hint="cs"/>
          <w:b/>
          <w:bCs/>
          <w:sz w:val="28"/>
          <w:szCs w:val="28"/>
          <w:rtl/>
        </w:rPr>
        <w:t>כל חברי המועצה ה</w:t>
      </w:r>
      <w:r w:rsidR="00F10606" w:rsidRPr="00A379DF">
        <w:rPr>
          <w:rFonts w:hint="cs"/>
          <w:b/>
          <w:bCs/>
          <w:sz w:val="28"/>
          <w:szCs w:val="28"/>
          <w:rtl/>
        </w:rPr>
        <w:t>נוכחים אשרו פה אחד את מ</w:t>
      </w:r>
      <w:r w:rsidR="00A379DF" w:rsidRPr="00A379DF">
        <w:rPr>
          <w:rFonts w:hint="cs"/>
          <w:b/>
          <w:bCs/>
          <w:sz w:val="28"/>
          <w:szCs w:val="28"/>
          <w:rtl/>
        </w:rPr>
        <w:t>י</w:t>
      </w:r>
      <w:r w:rsidR="00F10606" w:rsidRPr="00A379DF">
        <w:rPr>
          <w:rFonts w:hint="cs"/>
          <w:b/>
          <w:bCs/>
          <w:sz w:val="28"/>
          <w:szCs w:val="28"/>
          <w:rtl/>
        </w:rPr>
        <w:t xml:space="preserve">נויו של רו"ח מוחמד חטיב לתפקיד גזבר המועצה וכמורשה חתימה ובתנאי שכר של חוזה בכירים </w:t>
      </w:r>
      <w:r w:rsidR="00A379DF" w:rsidRPr="00A379DF">
        <w:rPr>
          <w:rFonts w:hint="cs"/>
          <w:b/>
          <w:bCs/>
          <w:sz w:val="28"/>
          <w:szCs w:val="28"/>
          <w:rtl/>
        </w:rPr>
        <w:t xml:space="preserve">עד ל- 95% </w:t>
      </w:r>
      <w:r w:rsidR="001F65D4" w:rsidRPr="00A379DF">
        <w:rPr>
          <w:rFonts w:hint="cs"/>
          <w:b/>
          <w:bCs/>
          <w:sz w:val="28"/>
          <w:szCs w:val="28"/>
          <w:rtl/>
        </w:rPr>
        <w:t>.</w:t>
      </w:r>
    </w:p>
    <w:p w14:paraId="18833FBA" w14:textId="7E307285" w:rsidR="0077139B" w:rsidRDefault="0077139B" w:rsidP="0034531D">
      <w:pPr>
        <w:rPr>
          <w:b/>
          <w:bCs/>
          <w:sz w:val="28"/>
          <w:szCs w:val="28"/>
          <w:rtl/>
        </w:rPr>
      </w:pPr>
    </w:p>
    <w:p w14:paraId="425F1515" w14:textId="6BBC25AC" w:rsidR="0077139B" w:rsidRPr="0001626D" w:rsidRDefault="0077139B" w:rsidP="00234157">
      <w:pPr>
        <w:ind w:left="426"/>
        <w:rPr>
          <w:b/>
          <w:bCs/>
          <w:i/>
          <w:iCs/>
          <w:sz w:val="28"/>
          <w:szCs w:val="28"/>
          <w:u w:val="single"/>
        </w:rPr>
      </w:pPr>
      <w:r w:rsidRPr="0001626D">
        <w:rPr>
          <w:rFonts w:hint="cs"/>
          <w:b/>
          <w:bCs/>
          <w:i/>
          <w:iCs/>
          <w:sz w:val="28"/>
          <w:szCs w:val="28"/>
          <w:u w:val="single"/>
          <w:rtl/>
        </w:rPr>
        <w:t>סעיף מס</w:t>
      </w:r>
      <w:r w:rsidR="00234157" w:rsidRPr="0001626D">
        <w:rPr>
          <w:rFonts w:hint="cs"/>
          <w:b/>
          <w:bCs/>
          <w:i/>
          <w:iCs/>
          <w:sz w:val="28"/>
          <w:szCs w:val="28"/>
          <w:u w:val="single"/>
          <w:rtl/>
        </w:rPr>
        <w:t>04 :</w:t>
      </w:r>
      <w:r w:rsidRPr="0001626D">
        <w:rPr>
          <w:rFonts w:hint="cs"/>
          <w:b/>
          <w:bCs/>
          <w:i/>
          <w:iCs/>
          <w:sz w:val="28"/>
          <w:szCs w:val="28"/>
          <w:u w:val="single"/>
          <w:rtl/>
        </w:rPr>
        <w:t>. דיון בנושא חובות מים של תושבי זרזיר על שנים עברו עד שנת 2009</w:t>
      </w:r>
    </w:p>
    <w:p w14:paraId="23A6621D" w14:textId="54B88BF0" w:rsidR="0077139B" w:rsidRPr="0001626D" w:rsidRDefault="0077139B" w:rsidP="0034531D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3E1D13A" w14:textId="32913228" w:rsidR="001F65D4" w:rsidRDefault="001F65D4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</w:t>
      </w:r>
      <w:proofErr w:type="spellStart"/>
      <w:r>
        <w:rPr>
          <w:rFonts w:hint="cs"/>
          <w:sz w:val="28"/>
          <w:szCs w:val="28"/>
          <w:rtl/>
        </w:rPr>
        <w:t>פה</w:t>
      </w:r>
      <w:r w:rsidR="00A379DF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="00A379DF">
        <w:rPr>
          <w:rFonts w:hint="cs"/>
          <w:sz w:val="28"/>
          <w:szCs w:val="28"/>
          <w:rtl/>
        </w:rPr>
        <w:t>מזאריב</w:t>
      </w:r>
      <w:proofErr w:type="spellEnd"/>
      <w:r w:rsidR="00A379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פונה לראש המועצה </w:t>
      </w:r>
      <w:r w:rsidR="00A379DF">
        <w:rPr>
          <w:rFonts w:hint="cs"/>
          <w:sz w:val="28"/>
          <w:szCs w:val="28"/>
          <w:rtl/>
        </w:rPr>
        <w:t xml:space="preserve">ומבקש </w:t>
      </w:r>
      <w:r>
        <w:rPr>
          <w:rFonts w:hint="cs"/>
          <w:sz w:val="28"/>
          <w:szCs w:val="28"/>
          <w:rtl/>
        </w:rPr>
        <w:t xml:space="preserve">שיפנה לחברי המועצה </w:t>
      </w:r>
      <w:r w:rsidR="00A379DF">
        <w:rPr>
          <w:rFonts w:hint="cs"/>
          <w:sz w:val="28"/>
          <w:szCs w:val="28"/>
          <w:rtl/>
        </w:rPr>
        <w:t xml:space="preserve">מר פתחי </w:t>
      </w:r>
      <w:proofErr w:type="spellStart"/>
      <w:r w:rsidR="00A379DF">
        <w:rPr>
          <w:rFonts w:hint="cs"/>
          <w:sz w:val="28"/>
          <w:szCs w:val="28"/>
          <w:rtl/>
        </w:rPr>
        <w:t>היב</w:t>
      </w:r>
      <w:proofErr w:type="spellEnd"/>
      <w:r w:rsidR="00A379DF">
        <w:rPr>
          <w:rFonts w:hint="cs"/>
          <w:sz w:val="28"/>
          <w:szCs w:val="28"/>
          <w:rtl/>
        </w:rPr>
        <w:t xml:space="preserve"> ואת חבר המועצה יאסר </w:t>
      </w:r>
      <w:proofErr w:type="spellStart"/>
      <w:r w:rsidR="00A379DF">
        <w:rPr>
          <w:rFonts w:hint="cs"/>
          <w:sz w:val="28"/>
          <w:szCs w:val="28"/>
          <w:rtl/>
        </w:rPr>
        <w:t>היב</w:t>
      </w:r>
      <w:proofErr w:type="spellEnd"/>
      <w:r w:rsidR="00A379DF">
        <w:rPr>
          <w:rFonts w:hint="cs"/>
          <w:sz w:val="28"/>
          <w:szCs w:val="28"/>
          <w:rtl/>
        </w:rPr>
        <w:t xml:space="preserve"> ע"מ </w:t>
      </w:r>
      <w:r>
        <w:rPr>
          <w:rFonts w:hint="cs"/>
          <w:sz w:val="28"/>
          <w:szCs w:val="28"/>
          <w:rtl/>
        </w:rPr>
        <w:t xml:space="preserve"> </w:t>
      </w:r>
      <w:r w:rsidR="00A379DF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יסדירו את חובותיה</w:t>
      </w:r>
      <w:r>
        <w:rPr>
          <w:rFonts w:hint="eastAsia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</w:t>
      </w:r>
      <w:r w:rsidR="00A379DF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להיות דוגמה אישית </w:t>
      </w:r>
      <w:r w:rsidR="00A379DF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לא יכול להיות שהמועצה תשתמש </w:t>
      </w:r>
      <w:r w:rsidR="00A379DF">
        <w:rPr>
          <w:rFonts w:hint="cs"/>
          <w:sz w:val="28"/>
          <w:szCs w:val="28"/>
          <w:rtl/>
        </w:rPr>
        <w:t>ביד</w:t>
      </w:r>
      <w:r w:rsidR="0046004E">
        <w:rPr>
          <w:rFonts w:hint="cs"/>
          <w:sz w:val="28"/>
          <w:szCs w:val="28"/>
          <w:rtl/>
        </w:rPr>
        <w:t xml:space="preserve"> רכה </w:t>
      </w:r>
      <w:r w:rsidR="00A379DF">
        <w:rPr>
          <w:rFonts w:hint="cs"/>
          <w:sz w:val="28"/>
          <w:szCs w:val="28"/>
          <w:rtl/>
        </w:rPr>
        <w:t>עם חברי המועצה נציגי ציבור שלא משלמים את החובות שלהם למועצה .</w:t>
      </w:r>
    </w:p>
    <w:p w14:paraId="44FC4F69" w14:textId="71A23715" w:rsidR="00E16F90" w:rsidRDefault="0046004E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: </w:t>
      </w:r>
      <w:r w:rsidR="00A379DF">
        <w:rPr>
          <w:rFonts w:hint="cs"/>
          <w:sz w:val="28"/>
          <w:szCs w:val="28"/>
          <w:rtl/>
        </w:rPr>
        <w:t>אפעל ואנהג</w:t>
      </w:r>
      <w:r>
        <w:rPr>
          <w:rFonts w:hint="cs"/>
          <w:sz w:val="28"/>
          <w:szCs w:val="28"/>
          <w:rtl/>
        </w:rPr>
        <w:t xml:space="preserve"> </w:t>
      </w:r>
      <w:r w:rsidR="009E7748">
        <w:rPr>
          <w:rFonts w:hint="cs"/>
          <w:sz w:val="28"/>
          <w:szCs w:val="28"/>
          <w:rtl/>
        </w:rPr>
        <w:t xml:space="preserve">כבקשתכם </w:t>
      </w:r>
      <w:r>
        <w:rPr>
          <w:rFonts w:hint="cs"/>
          <w:sz w:val="28"/>
          <w:szCs w:val="28"/>
          <w:rtl/>
        </w:rPr>
        <w:t xml:space="preserve"> , אני אפעל בנושא הזה</w:t>
      </w:r>
      <w:r w:rsidR="009E77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ואני אעדכן אותכ</w:t>
      </w:r>
      <w:r w:rsidR="00E16F90">
        <w:rPr>
          <w:rFonts w:hint="cs"/>
          <w:sz w:val="28"/>
          <w:szCs w:val="28"/>
          <w:rtl/>
        </w:rPr>
        <w:t>ם בישיבה הבאה .</w:t>
      </w:r>
    </w:p>
    <w:p w14:paraId="57510F77" w14:textId="5BCB1A0D" w:rsidR="00E16F90" w:rsidRDefault="00E16F90" w:rsidP="00E16F90">
      <w:pPr>
        <w:rPr>
          <w:sz w:val="28"/>
          <w:szCs w:val="28"/>
          <w:rtl/>
        </w:rPr>
      </w:pPr>
    </w:p>
    <w:p w14:paraId="19B34C0D" w14:textId="532944FA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היועמ"ש יעביר לחבר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את פסק הדין של התובע גבן </w:t>
      </w:r>
    </w:p>
    <w:p w14:paraId="7147FB5E" w14:textId="6EAC293B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דיון בנושא חובות המים של תושבי זרזיר על שנים עברו עד שנת 2009 .</w:t>
      </w:r>
    </w:p>
    <w:p w14:paraId="5DB6A389" w14:textId="0F2A1D62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מדוע חבר המועצה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עדיין חיים למועצה חוב מ</w:t>
      </w:r>
      <w:r w:rsidR="0001626D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ם מלפני שנת 2009 .</w:t>
      </w:r>
    </w:p>
    <w:p w14:paraId="2B6934C7" w14:textId="61FC4957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אני אפנה לחבר המועצה שיסדיר את החוב שלו למועצה .</w:t>
      </w:r>
    </w:p>
    <w:p w14:paraId="26966FA4" w14:textId="57839417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הרשות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הציג את הנושא ואת תהליך מחיקת חובות ישני</w:t>
      </w:r>
      <w:r w:rsidR="005621B5">
        <w:rPr>
          <w:rFonts w:hint="cs"/>
          <w:sz w:val="28"/>
          <w:szCs w:val="28"/>
          <w:rtl/>
        </w:rPr>
        <w:t>ם</w:t>
      </w:r>
      <w:r w:rsidR="009E7748">
        <w:rPr>
          <w:rFonts w:hint="cs"/>
          <w:sz w:val="28"/>
          <w:szCs w:val="28"/>
          <w:rtl/>
        </w:rPr>
        <w:t xml:space="preserve"> </w:t>
      </w:r>
      <w:r w:rsidR="005621B5">
        <w:rPr>
          <w:rFonts w:hint="cs"/>
          <w:sz w:val="28"/>
          <w:szCs w:val="28"/>
          <w:rtl/>
        </w:rPr>
        <w:t>כחוב אבוד.</w:t>
      </w:r>
    </w:p>
    <w:p w14:paraId="5AC58586" w14:textId="3285F5B2" w:rsidR="005621B5" w:rsidRDefault="005621B5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אני מצי</w:t>
      </w:r>
      <w:r w:rsidR="0001626D">
        <w:rPr>
          <w:rFonts w:hint="cs"/>
          <w:sz w:val="28"/>
          <w:szCs w:val="28"/>
          <w:rtl/>
        </w:rPr>
        <w:t>ע</w:t>
      </w:r>
      <w:r>
        <w:rPr>
          <w:rFonts w:hint="cs"/>
          <w:sz w:val="28"/>
          <w:szCs w:val="28"/>
          <w:rtl/>
        </w:rPr>
        <w:t xml:space="preserve"> לדחות את ה</w:t>
      </w:r>
      <w:r w:rsidR="0001626D">
        <w:rPr>
          <w:rFonts w:hint="cs"/>
          <w:sz w:val="28"/>
          <w:szCs w:val="28"/>
          <w:rtl/>
        </w:rPr>
        <w:t>דיון וההחלטה</w:t>
      </w:r>
      <w:r>
        <w:rPr>
          <w:rFonts w:hint="cs"/>
          <w:sz w:val="28"/>
          <w:szCs w:val="28"/>
          <w:rtl/>
        </w:rPr>
        <w:t xml:space="preserve"> לישיבה הבאה .</w:t>
      </w:r>
    </w:p>
    <w:p w14:paraId="4872191F" w14:textId="71F6D5F9" w:rsidR="005621B5" w:rsidRDefault="005621B5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: אני מציע לצייר קווים אשר יהיו מסגרת למחיקה או הפחתה של חובות המים עד 2009 . הקווים האלה ירשמו ע"י מליאת המועצה וינחו את וועדת ההנחות שתפעל </w:t>
      </w:r>
      <w:r w:rsidR="00413BBA">
        <w:rPr>
          <w:rFonts w:hint="cs"/>
          <w:sz w:val="28"/>
          <w:szCs w:val="28"/>
          <w:rtl/>
        </w:rPr>
        <w:t>על פיהם.</w:t>
      </w:r>
    </w:p>
    <w:p w14:paraId="257BA5BF" w14:textId="66D7A357" w:rsidR="00413BBA" w:rsidRDefault="00413BBA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חבר המועצה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התקיים דיון סוער בעניין </w:t>
      </w:r>
      <w:proofErr w:type="spellStart"/>
      <w:r>
        <w:rPr>
          <w:rFonts w:hint="cs"/>
          <w:sz w:val="28"/>
          <w:szCs w:val="28"/>
          <w:rtl/>
        </w:rPr>
        <w:t>הדיעות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01626D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היו חלוקות לה</w:t>
      </w:r>
      <w:r w:rsidR="00E46324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נה ולהנ</w:t>
      </w:r>
      <w:r w:rsidR="00E46324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ה </w:t>
      </w:r>
      <w:r w:rsidR="00E46324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אנחנו מושכים את הישיבה לתוך הלילה אנחנו עייפים ומציע לדחות את הדיון לישיבה הבאה .</w:t>
      </w:r>
    </w:p>
    <w:p w14:paraId="19FDEBEE" w14:textId="0E2DF795" w:rsidR="00413BBA" w:rsidRPr="00E46324" w:rsidRDefault="00413BBA" w:rsidP="00E16F90">
      <w:pPr>
        <w:rPr>
          <w:b/>
          <w:bCs/>
          <w:i/>
          <w:iCs/>
          <w:sz w:val="28"/>
          <w:szCs w:val="28"/>
          <w:u w:val="single"/>
          <w:rtl/>
        </w:rPr>
      </w:pPr>
      <w:r w:rsidRPr="00E4632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הוחלט פה אחד לדחות </w:t>
      </w:r>
      <w:r w:rsidR="00E4632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את הדיון וההחלטה </w:t>
      </w:r>
      <w:proofErr w:type="spellStart"/>
      <w:r w:rsidR="00E46324">
        <w:rPr>
          <w:rFonts w:hint="cs"/>
          <w:b/>
          <w:bCs/>
          <w:i/>
          <w:iCs/>
          <w:sz w:val="28"/>
          <w:szCs w:val="28"/>
          <w:u w:val="single"/>
          <w:rtl/>
        </w:rPr>
        <w:t>בעיף</w:t>
      </w:r>
      <w:proofErr w:type="spellEnd"/>
      <w:r w:rsidR="00E4632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הנ"ל </w:t>
      </w:r>
      <w:proofErr w:type="spellStart"/>
      <w:r w:rsidR="00E46324">
        <w:rPr>
          <w:rFonts w:hint="cs"/>
          <w:b/>
          <w:bCs/>
          <w:i/>
          <w:iCs/>
          <w:sz w:val="28"/>
          <w:szCs w:val="28"/>
          <w:u w:val="single"/>
          <w:rtl/>
        </w:rPr>
        <w:t>מלישיבה</w:t>
      </w:r>
      <w:proofErr w:type="spellEnd"/>
      <w:r w:rsidR="00E4632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הבאה.</w:t>
      </w:r>
    </w:p>
    <w:p w14:paraId="6A7E0F61" w14:textId="1927E6A9" w:rsidR="0024691B" w:rsidRDefault="00413BBA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כל חברי המועצה החזירו את רשימות </w:t>
      </w:r>
      <w:r w:rsidR="00E46324">
        <w:rPr>
          <w:rFonts w:hint="cs"/>
          <w:sz w:val="28"/>
          <w:szCs w:val="28"/>
          <w:rtl/>
        </w:rPr>
        <w:t>החייבים</w:t>
      </w:r>
      <w:r>
        <w:rPr>
          <w:rFonts w:hint="cs"/>
          <w:sz w:val="28"/>
          <w:szCs w:val="28"/>
          <w:rtl/>
        </w:rPr>
        <w:t xml:space="preserve"> למעט 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אשר השאיר את הרשימה </w:t>
      </w:r>
      <w:r w:rsidR="0024691B">
        <w:rPr>
          <w:rFonts w:hint="cs"/>
          <w:sz w:val="28"/>
          <w:szCs w:val="28"/>
          <w:rtl/>
        </w:rPr>
        <w:t>אתו .</w:t>
      </w:r>
    </w:p>
    <w:p w14:paraId="6DBEC248" w14:textId="275B3435" w:rsidR="0024691B" w:rsidRDefault="0024691B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הרשות מבהיר לחבר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="00E46324">
        <w:rPr>
          <w:rFonts w:hint="cs"/>
          <w:sz w:val="28"/>
          <w:szCs w:val="28"/>
          <w:rtl/>
        </w:rPr>
        <w:t>מזאריב</w:t>
      </w:r>
      <w:proofErr w:type="spellEnd"/>
      <w:r w:rsidR="00E4632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לשמור את הרשימה לעיונו בלבד ולא לפרסום הפרט .</w:t>
      </w:r>
    </w:p>
    <w:p w14:paraId="5B7711F1" w14:textId="70EEA726" w:rsidR="0024691B" w:rsidRDefault="0024691B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 המועצה : הבנתי את ההערה שלך ואני אפעל לפיה .</w:t>
      </w:r>
    </w:p>
    <w:p w14:paraId="52497115" w14:textId="77777777" w:rsidR="00234157" w:rsidRDefault="00234157" w:rsidP="00E16F90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4849FB5" w14:textId="2BFE3524" w:rsidR="0024691B" w:rsidRPr="00234157" w:rsidRDefault="0024691B" w:rsidP="00E16F90">
      <w:pPr>
        <w:rPr>
          <w:b/>
          <w:bCs/>
          <w:i/>
          <w:iCs/>
          <w:sz w:val="28"/>
          <w:szCs w:val="28"/>
          <w:u w:val="single"/>
          <w:rtl/>
        </w:rPr>
      </w:pPr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 6 : אישור </w:t>
      </w:r>
      <w:proofErr w:type="spellStart"/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משרד החינוך ע"ס של 111,800 להקמתי מרכזי הכלה בבתי ספר יסודיים, </w:t>
      </w:r>
      <w:proofErr w:type="spellStart"/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>מזאריב</w:t>
      </w:r>
      <w:proofErr w:type="spellEnd"/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ומרכזי זרזיר </w:t>
      </w:r>
    </w:p>
    <w:p w14:paraId="4EFD5B10" w14:textId="57568375" w:rsidR="0024691B" w:rsidRDefault="0023415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מזכיר המועצה , אבראה ים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הציג את הנושא של הסעיף הנ"ל בפני מליאת המועצה .</w:t>
      </w:r>
    </w:p>
    <w:p w14:paraId="5EF2B992" w14:textId="4A165051" w:rsidR="0024691B" w:rsidRPr="00234157" w:rsidRDefault="00234157" w:rsidP="00E16F90">
      <w:pPr>
        <w:rPr>
          <w:b/>
          <w:bCs/>
          <w:i/>
          <w:iCs/>
          <w:sz w:val="28"/>
          <w:szCs w:val="28"/>
          <w:u w:val="single"/>
          <w:rtl/>
        </w:rPr>
      </w:pPr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, אשרו פה אחד את הסעיף הנ"ל .</w:t>
      </w:r>
    </w:p>
    <w:p w14:paraId="004A58FA" w14:textId="77777777" w:rsidR="00234157" w:rsidRDefault="00234157" w:rsidP="00E16F90">
      <w:pPr>
        <w:rPr>
          <w:sz w:val="28"/>
          <w:szCs w:val="28"/>
          <w:rtl/>
        </w:rPr>
      </w:pPr>
    </w:p>
    <w:p w14:paraId="3228558D" w14:textId="6B047427" w:rsidR="00413BBA" w:rsidRPr="00234157" w:rsidRDefault="0024691B" w:rsidP="00E16F90">
      <w:pPr>
        <w:rPr>
          <w:b/>
          <w:bCs/>
          <w:i/>
          <w:iCs/>
          <w:sz w:val="28"/>
          <w:szCs w:val="28"/>
          <w:u w:val="single"/>
          <w:rtl/>
        </w:rPr>
      </w:pPr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מס' 7 : הקטנה </w:t>
      </w:r>
      <w:proofErr w:type="spellStart"/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="0060151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מס. 343 </w:t>
      </w:r>
      <w:r w:rsid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משרד הפנים -</w:t>
      </w:r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הטמע</w:t>
      </w:r>
      <w:r w:rsidR="00234157">
        <w:rPr>
          <w:rFonts w:hint="cs"/>
          <w:b/>
          <w:bCs/>
          <w:i/>
          <w:iCs/>
          <w:sz w:val="28"/>
          <w:szCs w:val="28"/>
          <w:u w:val="single"/>
          <w:rtl/>
        </w:rPr>
        <w:t>ת</w:t>
      </w:r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הרפורמה ברישוי עסקים מ</w:t>
      </w:r>
      <w:r w:rsidR="0060151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סכום של </w:t>
      </w:r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₪ 352,</w:t>
      </w:r>
      <w:r w:rsidR="002B3BFD">
        <w:rPr>
          <w:rFonts w:hint="cs"/>
          <w:b/>
          <w:bCs/>
          <w:i/>
          <w:iCs/>
          <w:sz w:val="28"/>
          <w:szCs w:val="28"/>
          <w:u w:val="single"/>
          <w:rtl/>
        </w:rPr>
        <w:t>252</w:t>
      </w:r>
      <w:r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 320,582 ₪ </w:t>
      </w:r>
      <w:r w:rsidR="00413BBA" w:rsidRPr="00234157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7D72C1C2" w14:textId="22C5F578" w:rsidR="0024691B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הצבעה : </w:t>
      </w:r>
    </w:p>
    <w:p w14:paraId="1F66B22B" w14:textId="48B221BE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המועצה, בעד</w:t>
      </w:r>
    </w:p>
    <w:p w14:paraId="74C54751" w14:textId="4305E774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, בעד </w:t>
      </w:r>
    </w:p>
    <w:p w14:paraId="548D25EE" w14:textId="31F21CE6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304B7A19" w14:textId="201C00CB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6D571E9F" w14:textId="2F185372" w:rsidR="00D70E67" w:rsidRDefault="00D70E67" w:rsidP="00E16F9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53460D30" w14:textId="678E41BD" w:rsidR="00D70E67" w:rsidRDefault="00D70E67" w:rsidP="00E16F9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577CD470" w14:textId="6AEEB24A" w:rsidR="00D70E67" w:rsidRDefault="00D70E67" w:rsidP="00E16F90">
      <w:pPr>
        <w:rPr>
          <w:sz w:val="28"/>
          <w:szCs w:val="28"/>
          <w:rtl/>
        </w:rPr>
      </w:pPr>
    </w:p>
    <w:p w14:paraId="623AA669" w14:textId="0D18AD5E" w:rsidR="00D70E67" w:rsidRPr="00601517" w:rsidRDefault="00601517" w:rsidP="00E16F9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הסעיף הנ"ל  </w:t>
      </w:r>
      <w:r w:rsidR="00D70E67" w:rsidRPr="00601517">
        <w:rPr>
          <w:rFonts w:hint="cs"/>
          <w:b/>
          <w:bCs/>
          <w:i/>
          <w:iCs/>
          <w:sz w:val="28"/>
          <w:szCs w:val="28"/>
          <w:u w:val="single"/>
          <w:rtl/>
        </w:rPr>
        <w:t>אושר ברוב של 4 , 2 נמנעו</w:t>
      </w:r>
    </w:p>
    <w:p w14:paraId="169C07A1" w14:textId="7ADD778A" w:rsidR="00D70E67" w:rsidRDefault="00D70E67" w:rsidP="00E16F90">
      <w:pPr>
        <w:rPr>
          <w:sz w:val="28"/>
          <w:szCs w:val="28"/>
          <w:rtl/>
        </w:rPr>
      </w:pPr>
    </w:p>
    <w:p w14:paraId="4A59818B" w14:textId="5DFBD696" w:rsidR="00D70E67" w:rsidRDefault="00D70E67" w:rsidP="00260F8C">
      <w:pPr>
        <w:rPr>
          <w:b/>
          <w:bCs/>
          <w:i/>
          <w:iCs/>
          <w:sz w:val="28"/>
          <w:szCs w:val="28"/>
          <w:u w:val="single"/>
          <w:rtl/>
        </w:rPr>
      </w:pPr>
      <w:r w:rsidRPr="00260F8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מס' 8 </w:t>
      </w:r>
      <w:r w:rsidR="00260F8C" w:rsidRPr="00260F8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: המלצת מליאת המועצה לוועדה המקומית </w:t>
      </w:r>
      <w:proofErr w:type="spellStart"/>
      <w:r w:rsidR="00260F8C" w:rsidRPr="00260F8C">
        <w:rPr>
          <w:rFonts w:hint="cs"/>
          <w:b/>
          <w:bCs/>
          <w:i/>
          <w:iCs/>
          <w:sz w:val="28"/>
          <w:szCs w:val="28"/>
          <w:u w:val="single"/>
          <w:rtl/>
        </w:rPr>
        <w:t>יזרעאלים</w:t>
      </w:r>
      <w:proofErr w:type="spellEnd"/>
      <w:r w:rsidR="00260F8C" w:rsidRPr="00260F8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להרחבת דרך מס. 118 -זרזיר בתוכנית מס. 254-0984005 .</w:t>
      </w:r>
    </w:p>
    <w:p w14:paraId="21641F99" w14:textId="191CE1AA" w:rsidR="00260F8C" w:rsidRDefault="00260F8C" w:rsidP="00260F8C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0409E943" w14:textId="6ADA32DC" w:rsidR="00260F8C" w:rsidRDefault="00260F8C" w:rsidP="00260F8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, הציג את הנושא בפני מליאת המועצה ובקש מחברי המועצה להמליץ על הרחבת דרך מס. 118 -זרזיר בתוכנית הנ"ל .</w:t>
      </w:r>
    </w:p>
    <w:p w14:paraId="4FDE1E27" w14:textId="0E8F4B1A" w:rsidR="00260F8C" w:rsidRDefault="00260F8C" w:rsidP="00260F8C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אשרו פה אחד את המלצת מליאת המועצה להרחבת דרך מס. 118 -זרזיר בתוכנית מס. 25</w:t>
      </w:r>
      <w:r w:rsidR="0055340F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4-0984005 </w:t>
      </w:r>
    </w:p>
    <w:p w14:paraId="2A40E64F" w14:textId="16D03194" w:rsidR="00E46324" w:rsidRDefault="00E46324" w:rsidP="00260F8C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4C0ABC2D" w14:textId="52E1FA24" w:rsidR="00E46324" w:rsidRDefault="00E46324" w:rsidP="00260F8C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42461138" w14:textId="150F5887" w:rsidR="00E46324" w:rsidRDefault="00E46324" w:rsidP="00260F8C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08C3FBF4" w14:textId="61A56900" w:rsidR="00E46324" w:rsidRPr="00E46324" w:rsidRDefault="00E46324" w:rsidP="00260F8C">
      <w:pPr>
        <w:rPr>
          <w:sz w:val="28"/>
          <w:szCs w:val="28"/>
          <w:rtl/>
        </w:rPr>
      </w:pPr>
    </w:p>
    <w:p w14:paraId="1713AF9E" w14:textId="77777777" w:rsidR="00E46324" w:rsidRDefault="00E46324" w:rsidP="00E46324">
      <w:pPr>
        <w:jc w:val="right"/>
        <w:rPr>
          <w:sz w:val="28"/>
          <w:szCs w:val="28"/>
          <w:rtl/>
        </w:rPr>
      </w:pPr>
    </w:p>
    <w:p w14:paraId="21BA0908" w14:textId="5272BEEF" w:rsidR="00E46324" w:rsidRPr="00E46324" w:rsidRDefault="00E46324" w:rsidP="00E46324">
      <w:pPr>
        <w:jc w:val="right"/>
        <w:rPr>
          <w:sz w:val="28"/>
          <w:szCs w:val="28"/>
          <w:rtl/>
        </w:rPr>
      </w:pPr>
      <w:r w:rsidRPr="00E46324">
        <w:rPr>
          <w:rFonts w:hint="cs"/>
          <w:sz w:val="28"/>
          <w:szCs w:val="28"/>
          <w:rtl/>
        </w:rPr>
        <w:t>הישיבה ננעלה בשעה 18:00</w:t>
      </w:r>
    </w:p>
    <w:p w14:paraId="056930DB" w14:textId="282917BD" w:rsidR="00E46324" w:rsidRPr="00E46324" w:rsidRDefault="00E46324" w:rsidP="00E46324">
      <w:pPr>
        <w:jc w:val="right"/>
        <w:rPr>
          <w:sz w:val="28"/>
          <w:szCs w:val="28"/>
          <w:rtl/>
        </w:rPr>
      </w:pPr>
      <w:r w:rsidRPr="00E46324">
        <w:rPr>
          <w:rFonts w:hint="cs"/>
          <w:sz w:val="28"/>
          <w:szCs w:val="28"/>
          <w:rtl/>
        </w:rPr>
        <w:t xml:space="preserve">רשם : </w:t>
      </w:r>
      <w:proofErr w:type="spellStart"/>
      <w:r w:rsidRPr="00E46324">
        <w:rPr>
          <w:rFonts w:hint="cs"/>
          <w:sz w:val="28"/>
          <w:szCs w:val="28"/>
          <w:rtl/>
        </w:rPr>
        <w:t>אבראהים</w:t>
      </w:r>
      <w:proofErr w:type="spellEnd"/>
      <w:r w:rsidRPr="00E46324">
        <w:rPr>
          <w:rFonts w:hint="cs"/>
          <w:sz w:val="28"/>
          <w:szCs w:val="28"/>
          <w:rtl/>
        </w:rPr>
        <w:t xml:space="preserve"> </w:t>
      </w:r>
      <w:proofErr w:type="spellStart"/>
      <w:r w:rsidRPr="00E46324">
        <w:rPr>
          <w:rFonts w:hint="cs"/>
          <w:sz w:val="28"/>
          <w:szCs w:val="28"/>
          <w:rtl/>
        </w:rPr>
        <w:t>היב</w:t>
      </w:r>
      <w:proofErr w:type="spellEnd"/>
      <w:r w:rsidRPr="00E46324">
        <w:rPr>
          <w:rFonts w:hint="cs"/>
          <w:sz w:val="28"/>
          <w:szCs w:val="28"/>
          <w:rtl/>
        </w:rPr>
        <w:t>, מזכיר המועצה</w:t>
      </w:r>
    </w:p>
    <w:p w14:paraId="6B5A169D" w14:textId="7A226E62" w:rsidR="0055340F" w:rsidRPr="00E46324" w:rsidRDefault="0055340F" w:rsidP="00260F8C">
      <w:pPr>
        <w:rPr>
          <w:sz w:val="28"/>
          <w:szCs w:val="28"/>
          <w:rtl/>
        </w:rPr>
      </w:pPr>
    </w:p>
    <w:p w14:paraId="15F18E6E" w14:textId="41B7AC67" w:rsidR="0055340F" w:rsidRPr="00E46324" w:rsidRDefault="0055340F" w:rsidP="00260F8C">
      <w:pPr>
        <w:rPr>
          <w:sz w:val="28"/>
          <w:szCs w:val="28"/>
          <w:rtl/>
        </w:rPr>
      </w:pPr>
    </w:p>
    <w:p w14:paraId="3E5DB6B9" w14:textId="2C379FBD" w:rsidR="00F50CE4" w:rsidRDefault="00F50CE4" w:rsidP="00260F8C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6CF7E8E7" w14:textId="77777777" w:rsidR="00F50CE4" w:rsidRPr="00260F8C" w:rsidRDefault="00F50CE4" w:rsidP="00260F8C">
      <w:pPr>
        <w:rPr>
          <w:b/>
          <w:bCs/>
          <w:i/>
          <w:iCs/>
          <w:sz w:val="28"/>
          <w:szCs w:val="28"/>
          <w:u w:val="single"/>
        </w:rPr>
      </w:pPr>
    </w:p>
    <w:p w14:paraId="28AE4F71" w14:textId="77777777" w:rsidR="00413BBA" w:rsidRPr="0034531D" w:rsidRDefault="00413BBA" w:rsidP="00E16F90">
      <w:pPr>
        <w:rPr>
          <w:sz w:val="28"/>
          <w:szCs w:val="28"/>
          <w:rtl/>
        </w:rPr>
      </w:pPr>
    </w:p>
    <w:sectPr w:rsidR="00413BBA" w:rsidRPr="0034531D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E3C5" w14:textId="77777777" w:rsidR="00567A81" w:rsidRDefault="00567A81">
      <w:pPr>
        <w:spacing w:after="0" w:line="240" w:lineRule="auto"/>
      </w:pPr>
      <w:r>
        <w:separator/>
      </w:r>
    </w:p>
  </w:endnote>
  <w:endnote w:type="continuationSeparator" w:id="0">
    <w:p w14:paraId="5549FD1A" w14:textId="77777777" w:rsidR="00567A81" w:rsidRDefault="005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549C" w14:textId="77777777" w:rsidR="001A15E6" w:rsidRDefault="00567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96E" w14:textId="77777777" w:rsidR="001A15E6" w:rsidRDefault="00567A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DCFB" w14:textId="77777777" w:rsidR="001A15E6" w:rsidRDefault="00567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F2C3" w14:textId="77777777" w:rsidR="00567A81" w:rsidRDefault="00567A81">
      <w:pPr>
        <w:spacing w:after="0" w:line="240" w:lineRule="auto"/>
      </w:pPr>
      <w:r>
        <w:separator/>
      </w:r>
    </w:p>
  </w:footnote>
  <w:footnote w:type="continuationSeparator" w:id="0">
    <w:p w14:paraId="4BC23CED" w14:textId="77777777" w:rsidR="00567A81" w:rsidRDefault="0056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7B4" w14:textId="77777777" w:rsidR="001A15E6" w:rsidRDefault="00567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5F24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797BE814" wp14:editId="21834B37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119ECDC2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1448519D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356FA81C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17911D3B" w14:textId="77777777" w:rsidR="001A15E6" w:rsidRDefault="00567A81" w:rsidP="001A15E6">
    <w:pPr>
      <w:pStyle w:val="a3"/>
      <w:jc w:val="both"/>
      <w:rPr>
        <w:rtl/>
      </w:rPr>
    </w:pPr>
  </w:p>
  <w:p w14:paraId="351B18DB" w14:textId="77777777" w:rsidR="001A15E6" w:rsidRDefault="00567A81" w:rsidP="001A15E6">
    <w:pPr>
      <w:pStyle w:val="a3"/>
      <w:jc w:val="both"/>
    </w:pPr>
  </w:p>
  <w:p w14:paraId="6B955AC7" w14:textId="77777777" w:rsidR="001A15E6" w:rsidRPr="001A15E6" w:rsidRDefault="00567A81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22D0" w14:textId="77777777" w:rsidR="001A15E6" w:rsidRDefault="00567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7E1"/>
    <w:multiLevelType w:val="hybridMultilevel"/>
    <w:tmpl w:val="26A862C8"/>
    <w:lvl w:ilvl="0" w:tplc="93382F9E">
      <w:start w:val="4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600679"/>
    <w:multiLevelType w:val="hybridMultilevel"/>
    <w:tmpl w:val="26FA9918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C"/>
    <w:multiLevelType w:val="hybridMultilevel"/>
    <w:tmpl w:val="9BFE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206"/>
    <w:multiLevelType w:val="hybridMultilevel"/>
    <w:tmpl w:val="26FA9918"/>
    <w:lvl w:ilvl="0" w:tplc="DF263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736F"/>
    <w:multiLevelType w:val="hybridMultilevel"/>
    <w:tmpl w:val="7926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36D"/>
    <w:multiLevelType w:val="hybridMultilevel"/>
    <w:tmpl w:val="26FA991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1626D"/>
    <w:rsid w:val="000B5D99"/>
    <w:rsid w:val="00101C43"/>
    <w:rsid w:val="001D079E"/>
    <w:rsid w:val="001F65D4"/>
    <w:rsid w:val="0022379C"/>
    <w:rsid w:val="00234157"/>
    <w:rsid w:val="0024691B"/>
    <w:rsid w:val="00260F8C"/>
    <w:rsid w:val="002B3BFD"/>
    <w:rsid w:val="002D2AE0"/>
    <w:rsid w:val="0034531D"/>
    <w:rsid w:val="00413BBA"/>
    <w:rsid w:val="0046004E"/>
    <w:rsid w:val="00467178"/>
    <w:rsid w:val="004D597D"/>
    <w:rsid w:val="0055340F"/>
    <w:rsid w:val="005621B5"/>
    <w:rsid w:val="00567A81"/>
    <w:rsid w:val="005B33BD"/>
    <w:rsid w:val="00601517"/>
    <w:rsid w:val="006F75D5"/>
    <w:rsid w:val="00762AE3"/>
    <w:rsid w:val="0077139B"/>
    <w:rsid w:val="007E1B5D"/>
    <w:rsid w:val="0087033F"/>
    <w:rsid w:val="008A6D59"/>
    <w:rsid w:val="00971448"/>
    <w:rsid w:val="009E7748"/>
    <w:rsid w:val="00A379DF"/>
    <w:rsid w:val="00B52617"/>
    <w:rsid w:val="00B907E5"/>
    <w:rsid w:val="00BB6B0A"/>
    <w:rsid w:val="00C2721F"/>
    <w:rsid w:val="00CB7E81"/>
    <w:rsid w:val="00D05242"/>
    <w:rsid w:val="00D70E67"/>
    <w:rsid w:val="00E16F90"/>
    <w:rsid w:val="00E46324"/>
    <w:rsid w:val="00EC33DA"/>
    <w:rsid w:val="00F10606"/>
    <w:rsid w:val="00F50CE4"/>
    <w:rsid w:val="00F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D07F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</TotalTime>
  <Pages>5</Pages>
  <Words>699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cp:lastPrinted>2021-12-15T09:28:00Z</cp:lastPrinted>
  <dcterms:created xsi:type="dcterms:W3CDTF">2022-03-13T10:24:00Z</dcterms:created>
  <dcterms:modified xsi:type="dcterms:W3CDTF">2022-03-13T10:24:00Z</dcterms:modified>
</cp:coreProperties>
</file>